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A" w:rsidRDefault="002B16A7" w:rsidP="002B16A7">
      <w:pPr>
        <w:jc w:val="center"/>
        <w:rPr>
          <w:rFonts w:ascii="Algerian" w:hAnsi="Algerian"/>
        </w:rPr>
      </w:pPr>
      <w:r>
        <w:rPr>
          <w:rFonts w:ascii="Algerian" w:hAnsi="Algerian"/>
        </w:rPr>
        <w:t>2017 ALBEMARLE-CHARLOTTESVILLE</w:t>
      </w:r>
    </w:p>
    <w:p w:rsidR="002B16A7" w:rsidRDefault="002B16A7" w:rsidP="002B16A7">
      <w:pPr>
        <w:jc w:val="center"/>
        <w:rPr>
          <w:rFonts w:ascii="Algerian" w:hAnsi="Algerian"/>
        </w:rPr>
      </w:pPr>
      <w:r>
        <w:rPr>
          <w:rFonts w:ascii="Algerian" w:hAnsi="Algerian"/>
        </w:rPr>
        <w:t>NAACP</w:t>
      </w:r>
    </w:p>
    <w:p w:rsidR="002B16A7" w:rsidRDefault="002B16A7" w:rsidP="002B16A7">
      <w:pPr>
        <w:jc w:val="center"/>
        <w:rPr>
          <w:rFonts w:ascii="Algerian" w:hAnsi="Algerian"/>
        </w:rPr>
      </w:pPr>
      <w:r>
        <w:rPr>
          <w:rFonts w:ascii="Algerian" w:hAnsi="Algerian"/>
        </w:rPr>
        <w:t>FREEDOM FUND BANQUET</w:t>
      </w:r>
    </w:p>
    <w:p w:rsidR="002B16A7" w:rsidRDefault="002B16A7" w:rsidP="002B16A7">
      <w:pPr>
        <w:jc w:val="center"/>
        <w:rPr>
          <w:rFonts w:ascii="Algerian" w:hAnsi="Algerian"/>
        </w:rPr>
      </w:pPr>
      <w:r>
        <w:rPr>
          <w:rFonts w:ascii="Algerian" w:hAnsi="Algerian"/>
        </w:rPr>
        <w:t>KEYNOTE SPEAKER</w:t>
      </w:r>
    </w:p>
    <w:p w:rsidR="002B16A7" w:rsidRDefault="002B16A7" w:rsidP="002B16A7">
      <w:pPr>
        <w:jc w:val="center"/>
        <w:rPr>
          <w:rFonts w:ascii="Algerian" w:hAnsi="Algerian"/>
        </w:rPr>
      </w:pPr>
    </w:p>
    <w:p w:rsidR="002B16A7" w:rsidRPr="002B16A7" w:rsidRDefault="002B16A7" w:rsidP="002B16A7">
      <w:pPr>
        <w:jc w:val="center"/>
        <w:rPr>
          <w:rFonts w:ascii="Algerian" w:hAnsi="Algerian"/>
        </w:rPr>
      </w:pPr>
      <w:r w:rsidRPr="002B16A7">
        <w:rPr>
          <w:rFonts w:ascii="Algerian" w:hAnsi="Algerian"/>
        </w:rPr>
        <w:drawing>
          <wp:inline distT="0" distB="0" distL="0" distR="0" wp14:anchorId="68D17411" wp14:editId="465EAC68">
            <wp:extent cx="3657917" cy="2743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6A7" w:rsidRPr="002B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A7"/>
    <w:rsid w:val="002B16A7"/>
    <w:rsid w:val="006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2017-10-08T02:36:00Z</dcterms:created>
  <dcterms:modified xsi:type="dcterms:W3CDTF">2017-10-08T02:37:00Z</dcterms:modified>
</cp:coreProperties>
</file>